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BC" w:rsidRDefault="005753BC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990EE9" w:rsidRDefault="00990EE9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5753BC" w:rsidRDefault="005753BC" w:rsidP="00990EE9">
      <w:pPr>
        <w:pStyle w:val="NoSpacing"/>
        <w:jc w:val="both"/>
        <w:rPr>
          <w:rFonts w:ascii="Times New Roman" w:hAnsi="Times New Roman" w:cs="Times New Roman"/>
          <w:b/>
          <w:sz w:val="24"/>
        </w:rPr>
      </w:pPr>
    </w:p>
    <w:p w:rsidR="008A5E02" w:rsidRDefault="00A97539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Broj: </w:t>
      </w:r>
      <w:r w:rsidR="003F6255">
        <w:rPr>
          <w:rFonts w:ascii="Times New Roman" w:hAnsi="Times New Roman" w:cs="Times New Roman"/>
          <w:b/>
          <w:sz w:val="24"/>
          <w:szCs w:val="24"/>
        </w:rPr>
        <w:t>01-</w:t>
      </w:r>
      <w:r w:rsidR="00EF04ED">
        <w:rPr>
          <w:rFonts w:ascii="Times New Roman" w:hAnsi="Times New Roman" w:cs="Times New Roman"/>
          <w:b/>
          <w:sz w:val="24"/>
          <w:szCs w:val="24"/>
        </w:rPr>
        <w:t>224</w:t>
      </w:r>
      <w:r w:rsidR="005C44C6">
        <w:rPr>
          <w:rFonts w:ascii="Times New Roman" w:hAnsi="Times New Roman" w:cs="Times New Roman"/>
          <w:b/>
          <w:sz w:val="24"/>
          <w:szCs w:val="24"/>
        </w:rPr>
        <w:t>/18</w:t>
      </w:r>
    </w:p>
    <w:p w:rsidR="008A5E02" w:rsidRDefault="00CC5DEC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Datum:</w:t>
      </w:r>
      <w:r w:rsidR="00E72B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4ED">
        <w:rPr>
          <w:rFonts w:ascii="Times New Roman" w:hAnsi="Times New Roman" w:cs="Times New Roman"/>
          <w:b/>
          <w:sz w:val="24"/>
          <w:szCs w:val="24"/>
        </w:rPr>
        <w:t xml:space="preserve"> 26.03.2018. </w:t>
      </w:r>
      <w:r w:rsidR="008A5E02">
        <w:rPr>
          <w:rFonts w:ascii="Times New Roman" w:hAnsi="Times New Roman" w:cs="Times New Roman"/>
          <w:b/>
          <w:sz w:val="24"/>
          <w:szCs w:val="24"/>
        </w:rPr>
        <w:t>godine</w:t>
      </w:r>
    </w:p>
    <w:p w:rsidR="008A5E02" w:rsidRDefault="008A5E02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5E02" w:rsidRPr="00E72B76" w:rsidRDefault="007D7372" w:rsidP="008A5E02">
      <w:pPr>
        <w:pStyle w:val="NoSpacing"/>
        <w:jc w:val="both"/>
        <w:rPr>
          <w:rFonts w:ascii="Times New Roman" w:hAnsi="Times New Roman" w:cs="Times New Roman"/>
          <w:b/>
          <w:i/>
        </w:rPr>
      </w:pPr>
      <w:r w:rsidRPr="00E72B76">
        <w:rPr>
          <w:rFonts w:ascii="Times New Roman" w:hAnsi="Times New Roman" w:cs="Times New Roman"/>
        </w:rPr>
        <w:t>U skladu sa članom 231. stav 2</w:t>
      </w:r>
      <w:r w:rsidR="008A5E02" w:rsidRPr="00E72B76">
        <w:rPr>
          <w:rFonts w:ascii="Times New Roman" w:hAnsi="Times New Roman" w:cs="Times New Roman"/>
        </w:rPr>
        <w:t>. Zakona o privrednim društvima („Sl. novine FBiH“, broj:81/15)</w:t>
      </w:r>
      <w:r w:rsidR="00E73F08" w:rsidRPr="00E72B76">
        <w:rPr>
          <w:rFonts w:ascii="Times New Roman" w:hAnsi="Times New Roman" w:cs="Times New Roman"/>
        </w:rPr>
        <w:t xml:space="preserve">, </w:t>
      </w:r>
      <w:r w:rsidRPr="00E72B76">
        <w:rPr>
          <w:rFonts w:ascii="Times New Roman" w:hAnsi="Times New Roman" w:cs="Times New Roman"/>
        </w:rPr>
        <w:t xml:space="preserve">Obavještenja o sazivanju Vanredne Skupštine </w:t>
      </w:r>
      <w:r w:rsidR="005C44C6">
        <w:rPr>
          <w:rFonts w:ascii="Times New Roman" w:hAnsi="Times New Roman" w:cs="Times New Roman"/>
        </w:rPr>
        <w:t>društva broj 01-187/18 od 15.03.2018</w:t>
      </w:r>
      <w:r w:rsidRPr="00E72B76">
        <w:rPr>
          <w:rFonts w:ascii="Times New Roman" w:hAnsi="Times New Roman" w:cs="Times New Roman"/>
        </w:rPr>
        <w:t>. godine</w:t>
      </w:r>
      <w:r w:rsidR="006B1726" w:rsidRPr="00E72B76">
        <w:rPr>
          <w:rFonts w:ascii="Times New Roman" w:eastAsia="Calibri" w:hAnsi="Times New Roman" w:cs="Times New Roman"/>
        </w:rPr>
        <w:t>,</w:t>
      </w:r>
      <w:r w:rsidR="00A97539" w:rsidRPr="00E72B76">
        <w:rPr>
          <w:rFonts w:ascii="Times New Roman" w:hAnsi="Times New Roman" w:cs="Times New Roman"/>
        </w:rPr>
        <w:t xml:space="preserve"> </w:t>
      </w:r>
      <w:r w:rsidR="008A5E02" w:rsidRPr="00E72B76">
        <w:rPr>
          <w:rFonts w:ascii="Times New Roman" w:hAnsi="Times New Roman" w:cs="Times New Roman"/>
          <w:b/>
        </w:rPr>
        <w:t>Nadzorni odbor</w:t>
      </w:r>
      <w:r w:rsidR="006B1726" w:rsidRPr="00E72B76">
        <w:rPr>
          <w:rFonts w:ascii="Times New Roman" w:hAnsi="Times New Roman" w:cs="Times New Roman"/>
          <w:b/>
        </w:rPr>
        <w:t xml:space="preserve"> </w:t>
      </w:r>
      <w:r w:rsidR="00E72B76" w:rsidRPr="00E72B76">
        <w:rPr>
          <w:rFonts w:ascii="Times New Roman" w:eastAsia="Calibri" w:hAnsi="Times New Roman" w:cs="Times New Roman"/>
          <w:b/>
        </w:rPr>
        <w:t xml:space="preserve">d.d Saniteks </w:t>
      </w:r>
      <w:r w:rsidR="006B1726" w:rsidRPr="00E72B76">
        <w:rPr>
          <w:rFonts w:ascii="Times New Roman" w:eastAsia="Calibri" w:hAnsi="Times New Roman" w:cs="Times New Roman"/>
          <w:b/>
        </w:rPr>
        <w:t>Velika Kladuša</w:t>
      </w:r>
      <w:r w:rsidR="008A5E02" w:rsidRPr="00E72B76">
        <w:rPr>
          <w:rFonts w:ascii="Times New Roman" w:hAnsi="Times New Roman" w:cs="Times New Roman"/>
          <w:b/>
        </w:rPr>
        <w:t xml:space="preserve"> </w:t>
      </w:r>
      <w:r w:rsidR="008A5E02" w:rsidRPr="00E72B76">
        <w:rPr>
          <w:rFonts w:ascii="Times New Roman" w:hAnsi="Times New Roman" w:cs="Times New Roman"/>
          <w:b/>
          <w:i/>
        </w:rPr>
        <w:t>o b j a v lj u j e: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A5E02" w:rsidRPr="009E22F5" w:rsidRDefault="008A5E02" w:rsidP="008A5E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E22F5">
        <w:rPr>
          <w:rFonts w:ascii="Times New Roman" w:hAnsi="Times New Roman" w:cs="Times New Roman"/>
          <w:sz w:val="24"/>
          <w:szCs w:val="24"/>
        </w:rPr>
        <w:t>O B A V J E Š T E NJ E</w:t>
      </w:r>
    </w:p>
    <w:p w:rsidR="008A5E02" w:rsidRPr="009E22F5" w:rsidRDefault="008A5E02" w:rsidP="006B172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E22F5">
        <w:rPr>
          <w:rFonts w:ascii="Times New Roman" w:hAnsi="Times New Roman" w:cs="Times New Roman"/>
          <w:sz w:val="24"/>
          <w:szCs w:val="24"/>
        </w:rPr>
        <w:t xml:space="preserve">O </w:t>
      </w:r>
      <w:r w:rsidR="00697FC9">
        <w:rPr>
          <w:rFonts w:ascii="Times New Roman" w:hAnsi="Times New Roman" w:cs="Times New Roman"/>
          <w:sz w:val="24"/>
          <w:szCs w:val="24"/>
        </w:rPr>
        <w:t xml:space="preserve">PRIJEDLOGU KANDIDATA  ZA ČLANA NADZORNOG ODBORA  I </w:t>
      </w:r>
      <w:r w:rsidR="007D7372">
        <w:rPr>
          <w:rFonts w:ascii="Times New Roman" w:hAnsi="Times New Roman" w:cs="Times New Roman"/>
          <w:sz w:val="24"/>
          <w:szCs w:val="24"/>
        </w:rPr>
        <w:t>PITANJIMA</w:t>
      </w:r>
      <w:r w:rsidR="00697FC9">
        <w:rPr>
          <w:rFonts w:ascii="Times New Roman" w:hAnsi="Times New Roman" w:cs="Times New Roman"/>
          <w:sz w:val="24"/>
          <w:szCs w:val="24"/>
        </w:rPr>
        <w:t xml:space="preserve"> I </w:t>
      </w:r>
      <w:r w:rsidR="0098106E">
        <w:rPr>
          <w:rFonts w:ascii="Times New Roman" w:hAnsi="Times New Roman" w:cs="Times New Roman"/>
          <w:sz w:val="24"/>
          <w:szCs w:val="24"/>
        </w:rPr>
        <w:t xml:space="preserve"> </w:t>
      </w:r>
      <w:r w:rsidR="007D7372">
        <w:rPr>
          <w:rFonts w:ascii="Times New Roman" w:hAnsi="Times New Roman" w:cs="Times New Roman"/>
          <w:sz w:val="24"/>
          <w:szCs w:val="24"/>
        </w:rPr>
        <w:t xml:space="preserve">PRIJEDLOZIMA DIONIČARA ZA </w:t>
      </w:r>
      <w:r w:rsidR="00FA3C46">
        <w:rPr>
          <w:rFonts w:ascii="Times New Roman" w:hAnsi="Times New Roman" w:cs="Times New Roman"/>
          <w:sz w:val="24"/>
          <w:szCs w:val="24"/>
        </w:rPr>
        <w:t>UVRŠ</w:t>
      </w:r>
      <w:r w:rsidR="004D2367">
        <w:rPr>
          <w:rFonts w:ascii="Times New Roman" w:hAnsi="Times New Roman" w:cs="Times New Roman"/>
          <w:sz w:val="24"/>
          <w:szCs w:val="24"/>
        </w:rPr>
        <w:t>TAVANJE U DNEVNI RED VANREDNE</w:t>
      </w:r>
      <w:r w:rsidR="00FA3C46">
        <w:rPr>
          <w:rFonts w:ascii="Times New Roman" w:hAnsi="Times New Roman" w:cs="Times New Roman"/>
          <w:sz w:val="24"/>
          <w:szCs w:val="24"/>
        </w:rPr>
        <w:t xml:space="preserve"> SKUPŠTINE DRUŠTVA</w:t>
      </w:r>
      <w:r w:rsidR="007D7372">
        <w:rPr>
          <w:rFonts w:ascii="Times New Roman" w:hAnsi="Times New Roman" w:cs="Times New Roman"/>
          <w:sz w:val="24"/>
          <w:szCs w:val="24"/>
        </w:rPr>
        <w:t xml:space="preserve"> </w:t>
      </w:r>
      <w:r w:rsidR="005C44C6">
        <w:rPr>
          <w:rFonts w:ascii="Times New Roman" w:hAnsi="Times New Roman" w:cs="Times New Roman"/>
          <w:sz w:val="24"/>
          <w:szCs w:val="24"/>
        </w:rPr>
        <w:t>SAZVANE ZA 30.03.2018</w:t>
      </w:r>
      <w:r w:rsidR="0098106E">
        <w:rPr>
          <w:rFonts w:ascii="Times New Roman" w:hAnsi="Times New Roman" w:cs="Times New Roman"/>
          <w:sz w:val="24"/>
          <w:szCs w:val="24"/>
        </w:rPr>
        <w:t>. GODINE</w:t>
      </w: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619" w:rsidRDefault="008A5E02" w:rsidP="00B2338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FA3C46" w:rsidRPr="005D6DE5" w:rsidRDefault="00FA3C46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D6DE5">
        <w:rPr>
          <w:rFonts w:ascii="Times New Roman" w:hAnsi="Times New Roman" w:cs="Times New Roman"/>
          <w:sz w:val="24"/>
          <w:szCs w:val="24"/>
        </w:rPr>
        <w:t xml:space="preserve">Nadzorni odbor d.d Saniteks Velika Kladuša </w:t>
      </w:r>
      <w:r w:rsidR="00AC0619" w:rsidRPr="005D6DE5">
        <w:rPr>
          <w:rFonts w:ascii="Times New Roman" w:hAnsi="Times New Roman" w:cs="Times New Roman"/>
          <w:sz w:val="24"/>
          <w:szCs w:val="24"/>
        </w:rPr>
        <w:t>Odlukom</w:t>
      </w:r>
      <w:r w:rsidRPr="005D6DE5">
        <w:rPr>
          <w:rFonts w:ascii="Times New Roman" w:hAnsi="Times New Roman" w:cs="Times New Roman"/>
          <w:sz w:val="24"/>
          <w:szCs w:val="24"/>
        </w:rPr>
        <w:t xml:space="preserve"> o sazivanj</w:t>
      </w:r>
      <w:r w:rsidR="005C44C6">
        <w:rPr>
          <w:rFonts w:ascii="Times New Roman" w:hAnsi="Times New Roman" w:cs="Times New Roman"/>
          <w:sz w:val="24"/>
          <w:szCs w:val="24"/>
        </w:rPr>
        <w:t xml:space="preserve">u Vanredne Skupštine broj 01-186/18 </w:t>
      </w:r>
      <w:r w:rsidR="00E72B76">
        <w:rPr>
          <w:rFonts w:ascii="Times New Roman" w:hAnsi="Times New Roman" w:cs="Times New Roman"/>
          <w:sz w:val="24"/>
          <w:szCs w:val="24"/>
        </w:rPr>
        <w:t>sazvao</w:t>
      </w:r>
      <w:r w:rsidRPr="005D6DE5">
        <w:rPr>
          <w:rFonts w:ascii="Times New Roman" w:hAnsi="Times New Roman" w:cs="Times New Roman"/>
          <w:sz w:val="24"/>
          <w:szCs w:val="24"/>
        </w:rPr>
        <w:t xml:space="preserve"> je </w:t>
      </w:r>
      <w:r w:rsidR="00E72B76">
        <w:rPr>
          <w:rFonts w:ascii="Times New Roman" w:hAnsi="Times New Roman" w:cs="Times New Roman"/>
          <w:sz w:val="24"/>
          <w:szCs w:val="24"/>
        </w:rPr>
        <w:t>Vanrednu Skupštinu</w:t>
      </w:r>
      <w:r w:rsidR="005C44C6">
        <w:rPr>
          <w:rFonts w:ascii="Times New Roman" w:hAnsi="Times New Roman" w:cs="Times New Roman"/>
          <w:sz w:val="24"/>
          <w:szCs w:val="24"/>
        </w:rPr>
        <w:t xml:space="preserve"> društva </w:t>
      </w:r>
      <w:r w:rsidR="007F5E7E">
        <w:rPr>
          <w:rFonts w:ascii="Times New Roman" w:hAnsi="Times New Roman" w:cs="Times New Roman"/>
          <w:sz w:val="24"/>
          <w:szCs w:val="24"/>
        </w:rPr>
        <w:t xml:space="preserve">Saniteks d.d. Velika Kladuša </w:t>
      </w:r>
      <w:r w:rsidR="005C44C6">
        <w:rPr>
          <w:rFonts w:ascii="Times New Roman" w:hAnsi="Times New Roman" w:cs="Times New Roman"/>
          <w:sz w:val="24"/>
          <w:szCs w:val="24"/>
        </w:rPr>
        <w:t>za dan 30.03.2018</w:t>
      </w:r>
      <w:r w:rsidRPr="005D6DE5">
        <w:rPr>
          <w:rFonts w:ascii="Times New Roman" w:hAnsi="Times New Roman" w:cs="Times New Roman"/>
          <w:sz w:val="24"/>
          <w:szCs w:val="24"/>
        </w:rPr>
        <w:t>. godine.</w:t>
      </w:r>
      <w:r w:rsidR="00AC0619" w:rsidRPr="005D6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619" w:rsidRDefault="00AC0619" w:rsidP="00FA3C4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C0619" w:rsidRDefault="00AC0619" w:rsidP="00B2338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</w:p>
    <w:p w:rsidR="00B23387" w:rsidRDefault="0098106E" w:rsidP="0098106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Nadzorni odbor d.d Saniteks je</w:t>
      </w:r>
      <w:r>
        <w:rPr>
          <w:rFonts w:ascii="Times New Roman" w:hAnsi="Times New Roman" w:cs="Times New Roman"/>
          <w:sz w:val="24"/>
          <w:szCs w:val="24"/>
        </w:rPr>
        <w:t xml:space="preserve"> dana </w:t>
      </w:r>
      <w:r w:rsidR="007F5E7E">
        <w:rPr>
          <w:rFonts w:ascii="Times New Roman" w:hAnsi="Times New Roman" w:cs="Times New Roman"/>
          <w:sz w:val="24"/>
          <w:szCs w:val="24"/>
        </w:rPr>
        <w:t>26.03.2018. godine</w:t>
      </w:r>
      <w:r w:rsidRPr="0098106E">
        <w:rPr>
          <w:rFonts w:ascii="Times New Roman" w:hAnsi="Times New Roman" w:cs="Times New Roman"/>
          <w:sz w:val="24"/>
          <w:szCs w:val="24"/>
        </w:rPr>
        <w:t xml:space="preserve"> razmatrao dostavljene prijedloge kandidata za člana Nad</w:t>
      </w:r>
      <w:r w:rsidR="004D2367">
        <w:rPr>
          <w:rFonts w:ascii="Times New Roman" w:hAnsi="Times New Roman" w:cs="Times New Roman"/>
          <w:sz w:val="24"/>
          <w:szCs w:val="24"/>
        </w:rPr>
        <w:t>zornog odbora, kao i dostavljene prijedloge pitanja i prijedloga</w:t>
      </w:r>
      <w:r w:rsidRPr="0098106E">
        <w:rPr>
          <w:rFonts w:ascii="Times New Roman" w:hAnsi="Times New Roman" w:cs="Times New Roman"/>
          <w:sz w:val="24"/>
          <w:szCs w:val="24"/>
        </w:rPr>
        <w:t xml:space="preserve"> za izmjenu i dopunu dnevnog reda</w:t>
      </w:r>
      <w:r w:rsidR="004D2367">
        <w:rPr>
          <w:rFonts w:ascii="Times New Roman" w:hAnsi="Times New Roman" w:cs="Times New Roman"/>
          <w:sz w:val="24"/>
          <w:szCs w:val="24"/>
        </w:rPr>
        <w:t>,</w:t>
      </w:r>
      <w:r w:rsidRPr="0098106E">
        <w:rPr>
          <w:rFonts w:ascii="Times New Roman" w:hAnsi="Times New Roman" w:cs="Times New Roman"/>
          <w:sz w:val="24"/>
          <w:szCs w:val="24"/>
        </w:rPr>
        <w:t xml:space="preserve"> te se o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98106E">
        <w:rPr>
          <w:rFonts w:ascii="Times New Roman" w:hAnsi="Times New Roman" w:cs="Times New Roman"/>
          <w:sz w:val="24"/>
          <w:szCs w:val="24"/>
        </w:rPr>
        <w:t xml:space="preserve">stom </w:t>
      </w:r>
      <w:r w:rsidR="004D2367">
        <w:rPr>
          <w:rFonts w:ascii="Times New Roman" w:hAnsi="Times New Roman" w:cs="Times New Roman"/>
          <w:sz w:val="24"/>
          <w:szCs w:val="24"/>
        </w:rPr>
        <w:t>izjasnio</w:t>
      </w:r>
      <w:r w:rsidRPr="0098106E">
        <w:rPr>
          <w:rFonts w:ascii="Times New Roman" w:hAnsi="Times New Roman" w:cs="Times New Roman"/>
          <w:sz w:val="24"/>
          <w:szCs w:val="24"/>
        </w:rPr>
        <w:t xml:space="preserve"> elektronskim putem.</w:t>
      </w:r>
    </w:p>
    <w:p w:rsidR="0098106E" w:rsidRPr="0098106E" w:rsidRDefault="0098106E" w:rsidP="0098106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C0619" w:rsidRDefault="00AC0619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D6DE5">
        <w:rPr>
          <w:rFonts w:ascii="Times New Roman" w:hAnsi="Times New Roman" w:cs="Times New Roman"/>
          <w:sz w:val="24"/>
          <w:szCs w:val="24"/>
        </w:rPr>
        <w:t>Dioničar Athabasca</w:t>
      </w:r>
      <w:r w:rsidR="00EF04ED">
        <w:rPr>
          <w:rFonts w:ascii="Times New Roman" w:hAnsi="Times New Roman" w:cs="Times New Roman"/>
          <w:sz w:val="24"/>
          <w:szCs w:val="24"/>
        </w:rPr>
        <w:t xml:space="preserve"> Investment</w:t>
      </w:r>
      <w:r w:rsidRPr="005D6DE5">
        <w:rPr>
          <w:rFonts w:ascii="Times New Roman" w:hAnsi="Times New Roman" w:cs="Times New Roman"/>
          <w:sz w:val="24"/>
          <w:szCs w:val="24"/>
        </w:rPr>
        <w:t xml:space="preserve"> d</w:t>
      </w:r>
      <w:r w:rsidR="007F5E7E">
        <w:rPr>
          <w:rFonts w:ascii="Times New Roman" w:hAnsi="Times New Roman" w:cs="Times New Roman"/>
          <w:sz w:val="24"/>
          <w:szCs w:val="24"/>
        </w:rPr>
        <w:t>.o.o je u zakonskom roku dana 19.03.2018</w:t>
      </w:r>
      <w:r w:rsidRPr="005D6DE5">
        <w:rPr>
          <w:rFonts w:ascii="Times New Roman" w:hAnsi="Times New Roman" w:cs="Times New Roman"/>
          <w:sz w:val="24"/>
          <w:szCs w:val="24"/>
        </w:rPr>
        <w:t>. godine podnijela prijedlog kandidata za člana Nadzornog odbora društva, te</w:t>
      </w:r>
      <w:r w:rsidR="007F5E7E">
        <w:rPr>
          <w:rFonts w:ascii="Times New Roman" w:hAnsi="Times New Roman" w:cs="Times New Roman"/>
          <w:sz w:val="24"/>
          <w:szCs w:val="24"/>
        </w:rPr>
        <w:t xml:space="preserve"> je</w:t>
      </w:r>
      <w:r w:rsidRPr="005D6DE5">
        <w:rPr>
          <w:rFonts w:ascii="Times New Roman" w:hAnsi="Times New Roman" w:cs="Times New Roman"/>
          <w:sz w:val="24"/>
          <w:szCs w:val="24"/>
        </w:rPr>
        <w:t xml:space="preserve"> prijedlog za čl</w:t>
      </w:r>
      <w:r w:rsidR="007F5E7E">
        <w:rPr>
          <w:rFonts w:ascii="Times New Roman" w:hAnsi="Times New Roman" w:cs="Times New Roman"/>
          <w:sz w:val="24"/>
          <w:szCs w:val="24"/>
        </w:rPr>
        <w:t>ana Nadzornog odbora kandidat</w:t>
      </w:r>
      <w:r w:rsidRPr="005D6DE5">
        <w:rPr>
          <w:rFonts w:ascii="Times New Roman" w:hAnsi="Times New Roman" w:cs="Times New Roman"/>
          <w:sz w:val="24"/>
          <w:szCs w:val="24"/>
        </w:rPr>
        <w:t xml:space="preserve"> G.din</w:t>
      </w:r>
      <w:r w:rsidR="007F5E7E">
        <w:rPr>
          <w:rFonts w:ascii="Times New Roman" w:hAnsi="Times New Roman" w:cs="Times New Roman"/>
          <w:sz w:val="24"/>
          <w:szCs w:val="24"/>
        </w:rPr>
        <w:t xml:space="preserve"> Muhamed Vrabac.</w:t>
      </w:r>
    </w:p>
    <w:p w:rsidR="0098106E" w:rsidRDefault="0098106E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8106E" w:rsidRDefault="0098106E" w:rsidP="0098106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06E">
        <w:rPr>
          <w:rFonts w:ascii="Times New Roman" w:hAnsi="Times New Roman" w:cs="Times New Roman"/>
          <w:b/>
          <w:sz w:val="24"/>
          <w:szCs w:val="24"/>
        </w:rPr>
        <w:t>III</w:t>
      </w:r>
    </w:p>
    <w:p w:rsidR="0098106E" w:rsidRDefault="0098106E" w:rsidP="004D236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D2367">
        <w:rPr>
          <w:rFonts w:ascii="Times New Roman" w:hAnsi="Times New Roman" w:cs="Times New Roman"/>
          <w:sz w:val="24"/>
          <w:szCs w:val="24"/>
        </w:rPr>
        <w:t xml:space="preserve">Članovi Nadzornog odbora d.d </w:t>
      </w:r>
      <w:r w:rsidR="004D2367">
        <w:rPr>
          <w:rFonts w:ascii="Times New Roman" w:hAnsi="Times New Roman" w:cs="Times New Roman"/>
          <w:sz w:val="24"/>
          <w:szCs w:val="24"/>
        </w:rPr>
        <w:t>Saniteks Velika Kladuša razmatr</w:t>
      </w:r>
      <w:r w:rsidRPr="004D2367">
        <w:rPr>
          <w:rFonts w:ascii="Times New Roman" w:hAnsi="Times New Roman" w:cs="Times New Roman"/>
          <w:sz w:val="24"/>
          <w:szCs w:val="24"/>
        </w:rPr>
        <w:t>ali su dostavlj</w:t>
      </w:r>
      <w:r w:rsidR="00EF04ED">
        <w:rPr>
          <w:rFonts w:ascii="Times New Roman" w:hAnsi="Times New Roman" w:cs="Times New Roman"/>
          <w:sz w:val="24"/>
          <w:szCs w:val="24"/>
        </w:rPr>
        <w:t>e</w:t>
      </w:r>
      <w:r w:rsidRPr="004D2367">
        <w:rPr>
          <w:rFonts w:ascii="Times New Roman" w:hAnsi="Times New Roman" w:cs="Times New Roman"/>
          <w:sz w:val="24"/>
          <w:szCs w:val="24"/>
        </w:rPr>
        <w:t>ne prijedloge kandid</w:t>
      </w:r>
      <w:r w:rsidR="00EF04ED">
        <w:rPr>
          <w:rFonts w:ascii="Times New Roman" w:hAnsi="Times New Roman" w:cs="Times New Roman"/>
          <w:sz w:val="24"/>
          <w:szCs w:val="24"/>
        </w:rPr>
        <w:t>ata, te shodno navedenom donio</w:t>
      </w:r>
      <w:r w:rsidR="004D2367" w:rsidRPr="004D2367">
        <w:rPr>
          <w:rFonts w:ascii="Times New Roman" w:hAnsi="Times New Roman" w:cs="Times New Roman"/>
          <w:sz w:val="24"/>
          <w:szCs w:val="24"/>
        </w:rPr>
        <w:t xml:space="preserve"> Zaključak da se </w:t>
      </w:r>
      <w:r w:rsidR="004D2367">
        <w:rPr>
          <w:rFonts w:ascii="Times New Roman" w:hAnsi="Times New Roman" w:cs="Times New Roman"/>
          <w:sz w:val="24"/>
          <w:szCs w:val="24"/>
        </w:rPr>
        <w:t xml:space="preserve">ovo </w:t>
      </w:r>
      <w:r w:rsidR="004D2367" w:rsidRPr="004D2367">
        <w:rPr>
          <w:rFonts w:ascii="Times New Roman" w:hAnsi="Times New Roman" w:cs="Times New Roman"/>
          <w:sz w:val="24"/>
          <w:szCs w:val="24"/>
        </w:rPr>
        <w:t>Obavještenje</w:t>
      </w:r>
      <w:r w:rsidR="004D2367">
        <w:rPr>
          <w:rFonts w:ascii="Times New Roman" w:hAnsi="Times New Roman" w:cs="Times New Roman"/>
          <w:sz w:val="24"/>
          <w:szCs w:val="24"/>
        </w:rPr>
        <w:t xml:space="preserve"> </w:t>
      </w:r>
      <w:r w:rsidR="009F1243">
        <w:rPr>
          <w:rFonts w:ascii="Times New Roman" w:hAnsi="Times New Roman" w:cs="Times New Roman"/>
          <w:sz w:val="24"/>
          <w:szCs w:val="24"/>
        </w:rPr>
        <w:t>objavi na isti način ka</w:t>
      </w:r>
      <w:r w:rsidR="004D2367">
        <w:rPr>
          <w:rFonts w:ascii="Times New Roman" w:hAnsi="Times New Roman" w:cs="Times New Roman"/>
          <w:sz w:val="24"/>
          <w:szCs w:val="24"/>
        </w:rPr>
        <w:t>o i obavještenje o sazivanju Skupštine.</w:t>
      </w:r>
      <w:r w:rsidR="004D2367" w:rsidRPr="004D23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243" w:rsidRDefault="009F1243" w:rsidP="004D236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D2367" w:rsidRDefault="004D2367" w:rsidP="004D236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Troškovi objavljivanja ovog obavještenja regulisat će se shodno članu 231. Stav 3.</w:t>
      </w:r>
      <w:r w:rsidRPr="004D2367">
        <w:rPr>
          <w:rFonts w:ascii="Times New Roman" w:hAnsi="Times New Roman" w:cs="Times New Roman"/>
        </w:rPr>
        <w:t xml:space="preserve"> </w:t>
      </w:r>
      <w:r w:rsidRPr="00E72B76">
        <w:rPr>
          <w:rFonts w:ascii="Times New Roman" w:hAnsi="Times New Roman" w:cs="Times New Roman"/>
        </w:rPr>
        <w:t>Zakona o privrednim društvima</w:t>
      </w:r>
      <w:r>
        <w:rPr>
          <w:rFonts w:ascii="Times New Roman" w:hAnsi="Times New Roman" w:cs="Times New Roman"/>
        </w:rPr>
        <w:t xml:space="preserve"> FBiH </w:t>
      </w:r>
      <w:r w:rsidRPr="00E72B76">
        <w:rPr>
          <w:rFonts w:ascii="Times New Roman" w:hAnsi="Times New Roman" w:cs="Times New Roman"/>
        </w:rPr>
        <w:t xml:space="preserve"> („Sl. novine FBiH“, broj:81/15)</w:t>
      </w:r>
      <w:r>
        <w:rPr>
          <w:rFonts w:ascii="Times New Roman" w:hAnsi="Times New Roman" w:cs="Times New Roman"/>
        </w:rPr>
        <w:t>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 r e d s j e d n i k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7D2CC5">
        <w:rPr>
          <w:rFonts w:ascii="Times New Roman" w:hAnsi="Times New Roman" w:cs="Times New Roman"/>
          <w:b/>
          <w:sz w:val="24"/>
          <w:szCs w:val="24"/>
        </w:rPr>
        <w:t>Nadzornog odbora</w:t>
      </w:r>
    </w:p>
    <w:p w:rsidR="008A5E02" w:rsidRPr="007F5E7E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F5E7E">
        <w:rPr>
          <w:rFonts w:ascii="Times New Roman" w:hAnsi="Times New Roman" w:cs="Times New Roman"/>
          <w:sz w:val="24"/>
          <w:szCs w:val="24"/>
        </w:rPr>
        <w:t xml:space="preserve"> </w:t>
      </w:r>
      <w:r w:rsidR="00E73F08">
        <w:rPr>
          <w:rFonts w:ascii="Times New Roman" w:hAnsi="Times New Roman" w:cs="Times New Roman"/>
          <w:sz w:val="24"/>
          <w:szCs w:val="24"/>
        </w:rPr>
        <w:t xml:space="preserve">   </w:t>
      </w:r>
      <w:r w:rsidR="007F5E7E" w:rsidRPr="007F5E7E">
        <w:rPr>
          <w:rFonts w:ascii="Times New Roman" w:hAnsi="Times New Roman" w:cs="Times New Roman"/>
          <w:b/>
          <w:sz w:val="24"/>
          <w:szCs w:val="24"/>
        </w:rPr>
        <w:t>Ćazim Hamzić</w:t>
      </w:r>
    </w:p>
    <w:p w:rsidR="008A5E02" w:rsidRPr="000954BE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A5E02" w:rsidRPr="00837B8A" w:rsidRDefault="008A5E02" w:rsidP="008A5E02">
      <w:pPr>
        <w:rPr>
          <w:lang w:val="hr-HR"/>
        </w:rPr>
      </w:pPr>
    </w:p>
    <w:p w:rsidR="00F30F0F" w:rsidRPr="00F30F0F" w:rsidRDefault="00F30F0F" w:rsidP="00E72B7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F30F0F" w:rsidRPr="00F30F0F" w:rsidSect="00990EE9">
      <w:headerReference w:type="default" r:id="rId9"/>
      <w:footerReference w:type="default" r:id="rId10"/>
      <w:pgSz w:w="11900" w:h="16840"/>
      <w:pgMar w:top="993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020" w:rsidRDefault="00552020" w:rsidP="00515E4B">
      <w:r>
        <w:separator/>
      </w:r>
    </w:p>
  </w:endnote>
  <w:endnote w:type="continuationSeparator" w:id="0">
    <w:p w:rsidR="00552020" w:rsidRDefault="00552020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3F691F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-440055</wp:posOffset>
          </wp:positionV>
          <wp:extent cx="829310" cy="792480"/>
          <wp:effectExtent l="19050" t="0" r="8890" b="0"/>
          <wp:wrapThrough wrapText="bothSides">
            <wp:wrapPolygon edited="0">
              <wp:start x="-496" y="0"/>
              <wp:lineTo x="-496" y="21288"/>
              <wp:lineTo x="21832" y="21288"/>
              <wp:lineTo x="21832" y="0"/>
              <wp:lineTo x="-49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3485_COL.jpg"/>
                  <pic:cNvPicPr/>
                </pic:nvPicPr>
                <pic:blipFill>
                  <a:blip r:embed="rId1">
                    <a:lum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4883785</wp:posOffset>
              </wp:positionH>
              <wp:positionV relativeFrom="paragraph">
                <wp:posOffset>-189865</wp:posOffset>
              </wp:positionV>
              <wp:extent cx="1828800" cy="685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MOJA BANKA DD Sarajevo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1375706006729839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</w:t>
                          </w:r>
                          <w:proofErr w:type="gram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:50201201</w:t>
                          </w:r>
                          <w:proofErr w:type="gram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-067298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S.W.I.F.T.: FMBABA 22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IBAN Code: BA39 1375706006729839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4.55pt;margin-top:-14.9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3ZsQIAALw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MOJA BANKA DD Sarajevo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1375706006729839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</w:t>
                    </w: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:50201201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-067298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S.W.I.F.T.: FMBABA 22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IBAN Code: BA39 1375706006729839</w:t>
                    </w: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PDV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263190640006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ID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4263190640006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7" o:spid="_x0000_s1027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PDV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263190640006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ID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4263190640006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</w:t>
                          </w:r>
                          <w:proofErr w:type="spellEnd"/>
                          <w:r w:rsidR="00E77842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d.d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Tone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Hrovata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br. 2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77230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VelikaKladuša</w:t>
                          </w:r>
                          <w:proofErr w:type="spellEnd"/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Bosna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  <w:proofErr w:type="spell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5" o:spid="_x0000_s1028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</w:t>
                    </w:r>
                    <w:proofErr w:type="spellEnd"/>
                    <w:r w:rsidR="00E77842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d.d</w:t>
                    </w:r>
                    <w:proofErr w:type="spellEnd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Tone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Hrovata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br. 2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77230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VelikaKladuša</w:t>
                    </w:r>
                    <w:proofErr w:type="spellEnd"/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Bosna </w:t>
                    </w:r>
                    <w:proofErr w:type="spellStart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</w:t>
                    </w:r>
                    <w:proofErr w:type="spellEnd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6" o:spid="_x0000_s1029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020" w:rsidRDefault="00552020" w:rsidP="00515E4B">
      <w:r>
        <w:separator/>
      </w:r>
    </w:p>
  </w:footnote>
  <w:footnote w:type="continuationSeparator" w:id="0">
    <w:p w:rsidR="00552020" w:rsidRDefault="00552020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E7784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-76327</wp:posOffset>
          </wp:positionH>
          <wp:positionV relativeFrom="paragraph">
            <wp:posOffset>-96013</wp:posOffset>
          </wp:positionV>
          <wp:extent cx="2388870" cy="669769"/>
          <wp:effectExtent l="1905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785" cy="670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2057400" cy="47970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FB1"/>
    <w:multiLevelType w:val="hybridMultilevel"/>
    <w:tmpl w:val="3702BD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538E0"/>
    <w:multiLevelType w:val="hybridMultilevel"/>
    <w:tmpl w:val="F9667174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50DD6"/>
    <w:multiLevelType w:val="hybridMultilevel"/>
    <w:tmpl w:val="178A878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260249"/>
    <w:multiLevelType w:val="hybridMultilevel"/>
    <w:tmpl w:val="D3AE5C2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654515"/>
    <w:multiLevelType w:val="hybridMultilevel"/>
    <w:tmpl w:val="1278CF5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EE3A26"/>
    <w:multiLevelType w:val="hybridMultilevel"/>
    <w:tmpl w:val="F0C418C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4E35BE1"/>
    <w:multiLevelType w:val="hybridMultilevel"/>
    <w:tmpl w:val="1D06E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4A2416"/>
    <w:multiLevelType w:val="hybridMultilevel"/>
    <w:tmpl w:val="3DB495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5D3672"/>
    <w:multiLevelType w:val="hybridMultilevel"/>
    <w:tmpl w:val="EE92E272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 w:tentative="1">
      <w:start w:val="1"/>
      <w:numFmt w:val="lowerLetter"/>
      <w:lvlText w:val="%2."/>
      <w:lvlJc w:val="left"/>
      <w:pPr>
        <w:ind w:left="2154" w:hanging="360"/>
      </w:pPr>
    </w:lvl>
    <w:lvl w:ilvl="2" w:tplc="041A001B" w:tentative="1">
      <w:start w:val="1"/>
      <w:numFmt w:val="lowerRoman"/>
      <w:lvlText w:val="%3."/>
      <w:lvlJc w:val="right"/>
      <w:pPr>
        <w:ind w:left="2874" w:hanging="180"/>
      </w:pPr>
    </w:lvl>
    <w:lvl w:ilvl="3" w:tplc="041A000F" w:tentative="1">
      <w:start w:val="1"/>
      <w:numFmt w:val="decimal"/>
      <w:lvlText w:val="%4."/>
      <w:lvlJc w:val="left"/>
      <w:pPr>
        <w:ind w:left="3594" w:hanging="360"/>
      </w:pPr>
    </w:lvl>
    <w:lvl w:ilvl="4" w:tplc="041A0019" w:tentative="1">
      <w:start w:val="1"/>
      <w:numFmt w:val="lowerLetter"/>
      <w:lvlText w:val="%5."/>
      <w:lvlJc w:val="left"/>
      <w:pPr>
        <w:ind w:left="4314" w:hanging="360"/>
      </w:pPr>
    </w:lvl>
    <w:lvl w:ilvl="5" w:tplc="041A001B" w:tentative="1">
      <w:start w:val="1"/>
      <w:numFmt w:val="lowerRoman"/>
      <w:lvlText w:val="%6."/>
      <w:lvlJc w:val="right"/>
      <w:pPr>
        <w:ind w:left="5034" w:hanging="180"/>
      </w:pPr>
    </w:lvl>
    <w:lvl w:ilvl="6" w:tplc="041A000F" w:tentative="1">
      <w:start w:val="1"/>
      <w:numFmt w:val="decimal"/>
      <w:lvlText w:val="%7."/>
      <w:lvlJc w:val="left"/>
      <w:pPr>
        <w:ind w:left="5754" w:hanging="360"/>
      </w:pPr>
    </w:lvl>
    <w:lvl w:ilvl="7" w:tplc="041A0019" w:tentative="1">
      <w:start w:val="1"/>
      <w:numFmt w:val="lowerLetter"/>
      <w:lvlText w:val="%8."/>
      <w:lvlJc w:val="left"/>
      <w:pPr>
        <w:ind w:left="6474" w:hanging="360"/>
      </w:pPr>
    </w:lvl>
    <w:lvl w:ilvl="8" w:tplc="041A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073B19"/>
    <w:rsid w:val="00080298"/>
    <w:rsid w:val="0009566D"/>
    <w:rsid w:val="00114AE2"/>
    <w:rsid w:val="0014275B"/>
    <w:rsid w:val="001610C6"/>
    <w:rsid w:val="00167C8A"/>
    <w:rsid w:val="001832D1"/>
    <w:rsid w:val="001A3C09"/>
    <w:rsid w:val="001C2376"/>
    <w:rsid w:val="001C4F28"/>
    <w:rsid w:val="0022728C"/>
    <w:rsid w:val="002431EB"/>
    <w:rsid w:val="00265F67"/>
    <w:rsid w:val="002E5090"/>
    <w:rsid w:val="002F0E89"/>
    <w:rsid w:val="002F5926"/>
    <w:rsid w:val="003605CD"/>
    <w:rsid w:val="00362AAD"/>
    <w:rsid w:val="00395211"/>
    <w:rsid w:val="0039579D"/>
    <w:rsid w:val="003A5FEA"/>
    <w:rsid w:val="003C2AA4"/>
    <w:rsid w:val="003F6255"/>
    <w:rsid w:val="003F691F"/>
    <w:rsid w:val="00440862"/>
    <w:rsid w:val="00464AC0"/>
    <w:rsid w:val="004A02D4"/>
    <w:rsid w:val="004D2367"/>
    <w:rsid w:val="00515E4B"/>
    <w:rsid w:val="0053016F"/>
    <w:rsid w:val="0054022C"/>
    <w:rsid w:val="00552020"/>
    <w:rsid w:val="005753BC"/>
    <w:rsid w:val="005C05FF"/>
    <w:rsid w:val="005C44C6"/>
    <w:rsid w:val="005D6DE5"/>
    <w:rsid w:val="006457F3"/>
    <w:rsid w:val="00684694"/>
    <w:rsid w:val="00697FC9"/>
    <w:rsid w:val="006B1726"/>
    <w:rsid w:val="006B3D94"/>
    <w:rsid w:val="006B40D0"/>
    <w:rsid w:val="00701E1A"/>
    <w:rsid w:val="00720C80"/>
    <w:rsid w:val="0072455E"/>
    <w:rsid w:val="00741438"/>
    <w:rsid w:val="00764F91"/>
    <w:rsid w:val="00771238"/>
    <w:rsid w:val="007713AB"/>
    <w:rsid w:val="007C510E"/>
    <w:rsid w:val="007D7372"/>
    <w:rsid w:val="007F5E7E"/>
    <w:rsid w:val="0083168C"/>
    <w:rsid w:val="0083352C"/>
    <w:rsid w:val="00835A00"/>
    <w:rsid w:val="00837B8A"/>
    <w:rsid w:val="00867DE9"/>
    <w:rsid w:val="0087613A"/>
    <w:rsid w:val="008A5E02"/>
    <w:rsid w:val="00900C6C"/>
    <w:rsid w:val="0090287E"/>
    <w:rsid w:val="0091148E"/>
    <w:rsid w:val="0092086B"/>
    <w:rsid w:val="0098106E"/>
    <w:rsid w:val="00990EE9"/>
    <w:rsid w:val="009E22F5"/>
    <w:rsid w:val="009F1243"/>
    <w:rsid w:val="00A23E23"/>
    <w:rsid w:val="00A61BF5"/>
    <w:rsid w:val="00A6415E"/>
    <w:rsid w:val="00A76F29"/>
    <w:rsid w:val="00A86E04"/>
    <w:rsid w:val="00A91921"/>
    <w:rsid w:val="00A97539"/>
    <w:rsid w:val="00AC0619"/>
    <w:rsid w:val="00B0035A"/>
    <w:rsid w:val="00B131FD"/>
    <w:rsid w:val="00B23387"/>
    <w:rsid w:val="00B72116"/>
    <w:rsid w:val="00C50A89"/>
    <w:rsid w:val="00C57BBB"/>
    <w:rsid w:val="00C700BD"/>
    <w:rsid w:val="00C818F7"/>
    <w:rsid w:val="00C955B8"/>
    <w:rsid w:val="00CA4630"/>
    <w:rsid w:val="00CB0586"/>
    <w:rsid w:val="00CC5DEC"/>
    <w:rsid w:val="00CF352D"/>
    <w:rsid w:val="00D22387"/>
    <w:rsid w:val="00D74B3C"/>
    <w:rsid w:val="00D947F2"/>
    <w:rsid w:val="00D96AFD"/>
    <w:rsid w:val="00D97C98"/>
    <w:rsid w:val="00E30B18"/>
    <w:rsid w:val="00E62244"/>
    <w:rsid w:val="00E62839"/>
    <w:rsid w:val="00E72B76"/>
    <w:rsid w:val="00E73F08"/>
    <w:rsid w:val="00E77842"/>
    <w:rsid w:val="00E935D4"/>
    <w:rsid w:val="00EC6230"/>
    <w:rsid w:val="00EF04ED"/>
    <w:rsid w:val="00F00C4B"/>
    <w:rsid w:val="00F25203"/>
    <w:rsid w:val="00F30F0F"/>
    <w:rsid w:val="00F77F68"/>
    <w:rsid w:val="00FA3C46"/>
    <w:rsid w:val="00FA56B6"/>
    <w:rsid w:val="00FB732F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BDDBA-8F1E-46B1-A30F-0B1E7E3E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EUROMEDIA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2</cp:revision>
  <cp:lastPrinted>2016-06-08T08:26:00Z</cp:lastPrinted>
  <dcterms:created xsi:type="dcterms:W3CDTF">2018-03-29T06:39:00Z</dcterms:created>
  <dcterms:modified xsi:type="dcterms:W3CDTF">2018-03-29T06:39:00Z</dcterms:modified>
</cp:coreProperties>
</file>